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834" w:rsidRDefault="00521834">
      <w:pPr>
        <w:rPr>
          <w:sz w:val="24"/>
          <w:szCs w:val="24"/>
          <w:lang w:eastAsia="en-GB"/>
        </w:rPr>
      </w:pPr>
    </w:p>
    <w:p w:rsidR="00AB093A" w:rsidRDefault="00AB093A" w:rsidP="00AB093A">
      <w:pPr>
        <w:jc w:val="center"/>
        <w:rPr>
          <w:b/>
          <w:sz w:val="24"/>
          <w:szCs w:val="24"/>
          <w:lang w:eastAsia="en-GB"/>
        </w:rPr>
      </w:pPr>
      <w:r>
        <w:rPr>
          <w:b/>
          <w:sz w:val="24"/>
          <w:szCs w:val="24"/>
          <w:lang w:eastAsia="en-GB"/>
        </w:rPr>
        <w:t>Social, Personal and Health Education (SPHE) Policy</w:t>
      </w:r>
    </w:p>
    <w:p w:rsidR="00AB093A" w:rsidRDefault="00AB093A" w:rsidP="00AB093A">
      <w:pPr>
        <w:jc w:val="center"/>
        <w:rPr>
          <w:b/>
          <w:sz w:val="24"/>
          <w:szCs w:val="24"/>
          <w:lang w:eastAsia="en-GB"/>
        </w:rPr>
      </w:pPr>
    </w:p>
    <w:p w:rsidR="00AB093A" w:rsidRPr="005108CA" w:rsidRDefault="00562FA0" w:rsidP="00562FA0">
      <w:pPr>
        <w:rPr>
          <w:b/>
          <w:sz w:val="24"/>
          <w:szCs w:val="24"/>
          <w:lang w:eastAsia="en-GB"/>
        </w:rPr>
      </w:pPr>
      <w:r w:rsidRPr="005108CA">
        <w:rPr>
          <w:b/>
          <w:sz w:val="24"/>
          <w:szCs w:val="24"/>
          <w:lang w:eastAsia="en-GB"/>
        </w:rPr>
        <w:t>Introduction</w:t>
      </w:r>
    </w:p>
    <w:p w:rsidR="00562FA0" w:rsidRDefault="00562FA0" w:rsidP="00562FA0">
      <w:pPr>
        <w:rPr>
          <w:sz w:val="24"/>
          <w:szCs w:val="24"/>
          <w:lang w:eastAsia="en-GB"/>
        </w:rPr>
      </w:pPr>
    </w:p>
    <w:p w:rsidR="00562FA0" w:rsidRDefault="00562FA0" w:rsidP="00562FA0">
      <w:pPr>
        <w:rPr>
          <w:sz w:val="24"/>
          <w:szCs w:val="24"/>
          <w:lang w:eastAsia="en-GB"/>
        </w:rPr>
      </w:pPr>
      <w:r>
        <w:rPr>
          <w:sz w:val="24"/>
          <w:szCs w:val="24"/>
          <w:lang w:eastAsia="en-GB"/>
        </w:rPr>
        <w:t xml:space="preserve">We, the Principal and Staff of Scoil Mhuire </w:t>
      </w:r>
      <w:proofErr w:type="spellStart"/>
      <w:r>
        <w:rPr>
          <w:sz w:val="24"/>
          <w:szCs w:val="24"/>
          <w:lang w:eastAsia="en-GB"/>
        </w:rPr>
        <w:t>Naofa</w:t>
      </w:r>
      <w:proofErr w:type="spellEnd"/>
      <w:r>
        <w:rPr>
          <w:sz w:val="24"/>
          <w:szCs w:val="24"/>
          <w:lang w:eastAsia="en-GB"/>
        </w:rPr>
        <w:t xml:space="preserve"> set out our policy statement regarding SPHE in our school.</w:t>
      </w:r>
    </w:p>
    <w:p w:rsidR="00562FA0" w:rsidRDefault="00562FA0" w:rsidP="00562FA0">
      <w:pPr>
        <w:rPr>
          <w:sz w:val="24"/>
          <w:szCs w:val="24"/>
          <w:lang w:eastAsia="en-GB"/>
        </w:rPr>
      </w:pPr>
    </w:p>
    <w:p w:rsidR="00562FA0" w:rsidRDefault="00562FA0" w:rsidP="00562FA0">
      <w:pPr>
        <w:rPr>
          <w:sz w:val="24"/>
          <w:szCs w:val="24"/>
          <w:lang w:eastAsia="en-GB"/>
        </w:rPr>
      </w:pPr>
      <w:r>
        <w:rPr>
          <w:sz w:val="24"/>
          <w:szCs w:val="24"/>
          <w:lang w:eastAsia="en-GB"/>
        </w:rPr>
        <w:t>We acknowledge the importance of SPHE in the life of the school and in light of keeping our children safe and happy, and helping them to achieve their full potential while becoming full and active citizens.</w:t>
      </w:r>
    </w:p>
    <w:p w:rsidR="00562FA0" w:rsidRDefault="00562FA0" w:rsidP="00562FA0">
      <w:pPr>
        <w:rPr>
          <w:sz w:val="24"/>
          <w:szCs w:val="24"/>
          <w:lang w:eastAsia="en-GB"/>
        </w:rPr>
      </w:pPr>
    </w:p>
    <w:p w:rsidR="00562FA0" w:rsidRDefault="00562FA0" w:rsidP="00562FA0">
      <w:pPr>
        <w:rPr>
          <w:sz w:val="24"/>
          <w:szCs w:val="24"/>
          <w:lang w:eastAsia="en-GB"/>
        </w:rPr>
      </w:pPr>
      <w:r>
        <w:rPr>
          <w:sz w:val="24"/>
          <w:szCs w:val="24"/>
          <w:lang w:eastAsia="en-GB"/>
        </w:rPr>
        <w:t>Many core subjects enhance the lives of the children, SPHE has the potential to save their lives.  It is with this belief in the importance of SPHE that we undertook to develop our policy.</w:t>
      </w:r>
    </w:p>
    <w:p w:rsidR="00562FA0" w:rsidRDefault="00562FA0" w:rsidP="00562FA0">
      <w:pPr>
        <w:rPr>
          <w:sz w:val="24"/>
          <w:szCs w:val="24"/>
          <w:lang w:eastAsia="en-GB"/>
        </w:rPr>
      </w:pPr>
    </w:p>
    <w:p w:rsidR="00562FA0" w:rsidRDefault="00562FA0" w:rsidP="00562FA0">
      <w:pPr>
        <w:rPr>
          <w:sz w:val="24"/>
          <w:szCs w:val="24"/>
          <w:lang w:eastAsia="en-GB"/>
        </w:rPr>
      </w:pPr>
      <w:r>
        <w:rPr>
          <w:sz w:val="24"/>
          <w:szCs w:val="24"/>
          <w:lang w:eastAsia="en-GB"/>
        </w:rPr>
        <w:t xml:space="preserve">In accordance with Department guidelines, our staff attended training courses and seminars on SPHE.  We have also attended </w:t>
      </w:r>
      <w:smartTag w:uri="urn:schemas-microsoft-com:office:smarttags" w:element="stockticker">
        <w:r>
          <w:rPr>
            <w:sz w:val="24"/>
            <w:szCs w:val="24"/>
            <w:lang w:eastAsia="en-GB"/>
          </w:rPr>
          <w:t>DLP</w:t>
        </w:r>
      </w:smartTag>
      <w:r>
        <w:rPr>
          <w:sz w:val="24"/>
          <w:szCs w:val="24"/>
          <w:lang w:eastAsia="en-GB"/>
        </w:rPr>
        <w:t xml:space="preserve"> training.</w:t>
      </w:r>
    </w:p>
    <w:p w:rsidR="00562FA0" w:rsidRDefault="00562FA0" w:rsidP="00562FA0">
      <w:pPr>
        <w:rPr>
          <w:sz w:val="24"/>
          <w:szCs w:val="24"/>
          <w:lang w:eastAsia="en-GB"/>
        </w:rPr>
      </w:pPr>
    </w:p>
    <w:p w:rsidR="00562FA0" w:rsidRDefault="00562FA0" w:rsidP="00562FA0">
      <w:pPr>
        <w:rPr>
          <w:sz w:val="24"/>
          <w:szCs w:val="24"/>
          <w:lang w:eastAsia="en-GB"/>
        </w:rPr>
      </w:pPr>
      <w:r>
        <w:rPr>
          <w:sz w:val="24"/>
          <w:szCs w:val="24"/>
          <w:lang w:eastAsia="en-GB"/>
        </w:rPr>
        <w:t>The school will follow the curriculum as laid down by the Department:</w:t>
      </w:r>
    </w:p>
    <w:p w:rsidR="00562FA0" w:rsidRDefault="00562FA0" w:rsidP="00562FA0">
      <w:pPr>
        <w:rPr>
          <w:sz w:val="24"/>
          <w:szCs w:val="24"/>
          <w:lang w:eastAsia="en-GB"/>
        </w:rPr>
      </w:pPr>
    </w:p>
    <w:p w:rsidR="00562FA0" w:rsidRPr="00562FA0" w:rsidRDefault="00562FA0" w:rsidP="00562FA0">
      <w:pPr>
        <w:rPr>
          <w:b/>
          <w:sz w:val="24"/>
          <w:szCs w:val="24"/>
          <w:lang w:eastAsia="en-GB"/>
        </w:rPr>
      </w:pPr>
      <w:smartTag w:uri="urn:schemas-microsoft-com:office:smarttags" w:element="place">
        <w:r w:rsidRPr="00562FA0">
          <w:rPr>
            <w:b/>
            <w:sz w:val="24"/>
            <w:szCs w:val="24"/>
            <w:lang w:eastAsia="en-GB"/>
          </w:rPr>
          <w:t>Strand</w:t>
        </w:r>
      </w:smartTag>
    </w:p>
    <w:p w:rsidR="00562FA0" w:rsidRPr="00562FA0" w:rsidRDefault="00562FA0" w:rsidP="00562FA0">
      <w:pPr>
        <w:rPr>
          <w:b/>
          <w:sz w:val="24"/>
          <w:szCs w:val="24"/>
          <w:lang w:eastAsia="en-GB"/>
        </w:rPr>
      </w:pPr>
      <w:r w:rsidRPr="00562FA0">
        <w:rPr>
          <w:b/>
          <w:sz w:val="24"/>
          <w:szCs w:val="24"/>
          <w:lang w:eastAsia="en-GB"/>
        </w:rPr>
        <w:t>Myself:</w:t>
      </w:r>
      <w:r w:rsidRPr="00562FA0">
        <w:rPr>
          <w:b/>
          <w:sz w:val="24"/>
          <w:szCs w:val="24"/>
          <w:lang w:eastAsia="en-GB"/>
        </w:rPr>
        <w:tab/>
      </w:r>
    </w:p>
    <w:p w:rsidR="00562FA0" w:rsidRDefault="00562FA0" w:rsidP="00562FA0">
      <w:pPr>
        <w:numPr>
          <w:ilvl w:val="0"/>
          <w:numId w:val="11"/>
        </w:numPr>
        <w:rPr>
          <w:sz w:val="24"/>
          <w:szCs w:val="24"/>
          <w:lang w:eastAsia="en-GB"/>
        </w:rPr>
      </w:pPr>
      <w:proofErr w:type="spellStart"/>
      <w:r>
        <w:rPr>
          <w:sz w:val="24"/>
          <w:szCs w:val="24"/>
          <w:lang w:eastAsia="en-GB"/>
        </w:rPr>
        <w:t>Self Identity</w:t>
      </w:r>
      <w:proofErr w:type="spellEnd"/>
    </w:p>
    <w:p w:rsidR="00562FA0" w:rsidRDefault="00562FA0" w:rsidP="00562FA0">
      <w:pPr>
        <w:numPr>
          <w:ilvl w:val="0"/>
          <w:numId w:val="11"/>
        </w:numPr>
        <w:rPr>
          <w:sz w:val="24"/>
          <w:szCs w:val="24"/>
          <w:lang w:eastAsia="en-GB"/>
        </w:rPr>
      </w:pPr>
      <w:r>
        <w:rPr>
          <w:sz w:val="24"/>
          <w:szCs w:val="24"/>
          <w:lang w:eastAsia="en-GB"/>
        </w:rPr>
        <w:t xml:space="preserve">Taking care of my body </w:t>
      </w:r>
    </w:p>
    <w:p w:rsidR="00562FA0" w:rsidRDefault="00562FA0" w:rsidP="00562FA0">
      <w:pPr>
        <w:numPr>
          <w:ilvl w:val="0"/>
          <w:numId w:val="11"/>
        </w:numPr>
        <w:rPr>
          <w:sz w:val="24"/>
          <w:szCs w:val="24"/>
          <w:lang w:eastAsia="en-GB"/>
        </w:rPr>
      </w:pPr>
      <w:r>
        <w:rPr>
          <w:sz w:val="24"/>
          <w:szCs w:val="24"/>
          <w:lang w:eastAsia="en-GB"/>
        </w:rPr>
        <w:t>Growing and Changing</w:t>
      </w:r>
    </w:p>
    <w:p w:rsidR="00562FA0" w:rsidRDefault="00562FA0" w:rsidP="00562FA0">
      <w:pPr>
        <w:numPr>
          <w:ilvl w:val="0"/>
          <w:numId w:val="11"/>
        </w:numPr>
        <w:rPr>
          <w:sz w:val="24"/>
          <w:szCs w:val="24"/>
          <w:lang w:eastAsia="en-GB"/>
        </w:rPr>
      </w:pPr>
      <w:r>
        <w:rPr>
          <w:sz w:val="24"/>
          <w:szCs w:val="24"/>
          <w:lang w:eastAsia="en-GB"/>
        </w:rPr>
        <w:t>Safety and Protection</w:t>
      </w:r>
    </w:p>
    <w:p w:rsidR="00562FA0" w:rsidRDefault="00562FA0" w:rsidP="00562FA0">
      <w:pPr>
        <w:numPr>
          <w:ilvl w:val="0"/>
          <w:numId w:val="11"/>
        </w:numPr>
        <w:rPr>
          <w:sz w:val="24"/>
          <w:szCs w:val="24"/>
          <w:lang w:eastAsia="en-GB"/>
        </w:rPr>
      </w:pPr>
      <w:r>
        <w:rPr>
          <w:sz w:val="24"/>
          <w:szCs w:val="24"/>
          <w:lang w:eastAsia="en-GB"/>
        </w:rPr>
        <w:t>Making Decisions</w:t>
      </w:r>
    </w:p>
    <w:p w:rsidR="00562FA0" w:rsidRDefault="00562FA0" w:rsidP="00562FA0">
      <w:pPr>
        <w:rPr>
          <w:sz w:val="24"/>
          <w:szCs w:val="24"/>
          <w:lang w:eastAsia="en-GB"/>
        </w:rPr>
      </w:pPr>
    </w:p>
    <w:p w:rsidR="00562FA0" w:rsidRPr="00562FA0" w:rsidRDefault="00562FA0" w:rsidP="00562FA0">
      <w:pPr>
        <w:rPr>
          <w:b/>
          <w:sz w:val="24"/>
          <w:szCs w:val="24"/>
          <w:lang w:eastAsia="en-GB"/>
        </w:rPr>
      </w:pPr>
      <w:r w:rsidRPr="00562FA0">
        <w:rPr>
          <w:b/>
          <w:sz w:val="24"/>
          <w:szCs w:val="24"/>
          <w:lang w:eastAsia="en-GB"/>
        </w:rPr>
        <w:t>Myself and Others:</w:t>
      </w:r>
    </w:p>
    <w:p w:rsidR="00562FA0" w:rsidRDefault="00562FA0" w:rsidP="00562FA0">
      <w:pPr>
        <w:numPr>
          <w:ilvl w:val="0"/>
          <w:numId w:val="12"/>
        </w:numPr>
        <w:rPr>
          <w:sz w:val="24"/>
          <w:szCs w:val="24"/>
          <w:lang w:eastAsia="en-GB"/>
        </w:rPr>
      </w:pPr>
      <w:r>
        <w:rPr>
          <w:sz w:val="24"/>
          <w:szCs w:val="24"/>
          <w:lang w:eastAsia="en-GB"/>
        </w:rPr>
        <w:t>Myself and my Family</w:t>
      </w:r>
    </w:p>
    <w:p w:rsidR="00562FA0" w:rsidRDefault="00562FA0" w:rsidP="00562FA0">
      <w:pPr>
        <w:numPr>
          <w:ilvl w:val="0"/>
          <w:numId w:val="12"/>
        </w:numPr>
        <w:rPr>
          <w:sz w:val="24"/>
          <w:szCs w:val="24"/>
          <w:lang w:eastAsia="en-GB"/>
        </w:rPr>
      </w:pPr>
      <w:r>
        <w:rPr>
          <w:sz w:val="24"/>
          <w:szCs w:val="24"/>
          <w:lang w:eastAsia="en-GB"/>
        </w:rPr>
        <w:t>My Friends and Other People</w:t>
      </w:r>
    </w:p>
    <w:p w:rsidR="00562FA0" w:rsidRDefault="00562FA0" w:rsidP="00562FA0">
      <w:pPr>
        <w:numPr>
          <w:ilvl w:val="0"/>
          <w:numId w:val="12"/>
        </w:numPr>
        <w:rPr>
          <w:sz w:val="24"/>
          <w:szCs w:val="24"/>
          <w:lang w:eastAsia="en-GB"/>
        </w:rPr>
      </w:pPr>
      <w:r>
        <w:rPr>
          <w:sz w:val="24"/>
          <w:szCs w:val="24"/>
          <w:lang w:eastAsia="en-GB"/>
        </w:rPr>
        <w:t>Relating to Others</w:t>
      </w:r>
    </w:p>
    <w:p w:rsidR="00562FA0" w:rsidRDefault="00562FA0" w:rsidP="00562FA0">
      <w:pPr>
        <w:rPr>
          <w:sz w:val="24"/>
          <w:szCs w:val="24"/>
          <w:lang w:eastAsia="en-GB"/>
        </w:rPr>
      </w:pPr>
    </w:p>
    <w:p w:rsidR="00562FA0" w:rsidRPr="00562FA0" w:rsidRDefault="00562FA0" w:rsidP="00562FA0">
      <w:pPr>
        <w:rPr>
          <w:b/>
          <w:sz w:val="24"/>
          <w:szCs w:val="24"/>
          <w:lang w:eastAsia="en-GB"/>
        </w:rPr>
      </w:pPr>
      <w:r w:rsidRPr="00562FA0">
        <w:rPr>
          <w:b/>
          <w:sz w:val="24"/>
          <w:szCs w:val="24"/>
          <w:lang w:eastAsia="en-GB"/>
        </w:rPr>
        <w:t>Myself and the Wider World:</w:t>
      </w:r>
    </w:p>
    <w:p w:rsidR="00562FA0" w:rsidRDefault="00562FA0" w:rsidP="00562FA0">
      <w:pPr>
        <w:numPr>
          <w:ilvl w:val="0"/>
          <w:numId w:val="13"/>
        </w:numPr>
        <w:rPr>
          <w:sz w:val="24"/>
          <w:szCs w:val="24"/>
          <w:lang w:eastAsia="en-GB"/>
        </w:rPr>
      </w:pPr>
      <w:r>
        <w:rPr>
          <w:sz w:val="24"/>
          <w:szCs w:val="24"/>
          <w:lang w:eastAsia="en-GB"/>
        </w:rPr>
        <w:t>Developing Citizenship</w:t>
      </w:r>
    </w:p>
    <w:p w:rsidR="00562FA0" w:rsidRPr="00562FA0" w:rsidRDefault="00562FA0" w:rsidP="00562FA0">
      <w:pPr>
        <w:numPr>
          <w:ilvl w:val="0"/>
          <w:numId w:val="13"/>
        </w:numPr>
        <w:rPr>
          <w:sz w:val="24"/>
          <w:szCs w:val="24"/>
          <w:lang w:eastAsia="en-GB"/>
        </w:rPr>
      </w:pPr>
      <w:r>
        <w:rPr>
          <w:sz w:val="24"/>
          <w:szCs w:val="24"/>
          <w:lang w:eastAsia="en-GB"/>
        </w:rPr>
        <w:t>Media Education</w:t>
      </w:r>
    </w:p>
    <w:p w:rsidR="00521834" w:rsidRDefault="00521834">
      <w:pPr>
        <w:rPr>
          <w:sz w:val="24"/>
          <w:szCs w:val="24"/>
          <w:lang w:eastAsia="en-GB"/>
        </w:rPr>
      </w:pPr>
    </w:p>
    <w:p w:rsidR="00521834" w:rsidRDefault="00562FA0">
      <w:pPr>
        <w:rPr>
          <w:b/>
          <w:sz w:val="24"/>
          <w:szCs w:val="24"/>
          <w:lang w:eastAsia="en-GB"/>
        </w:rPr>
      </w:pPr>
      <w:r>
        <w:rPr>
          <w:b/>
          <w:sz w:val="24"/>
          <w:szCs w:val="24"/>
          <w:lang w:eastAsia="en-GB"/>
        </w:rPr>
        <w:t>Aims</w:t>
      </w:r>
    </w:p>
    <w:p w:rsidR="00562FA0" w:rsidRDefault="00562FA0">
      <w:pPr>
        <w:rPr>
          <w:sz w:val="24"/>
          <w:szCs w:val="24"/>
          <w:lang w:eastAsia="en-GB"/>
        </w:rPr>
      </w:pPr>
      <w:r>
        <w:rPr>
          <w:sz w:val="24"/>
          <w:szCs w:val="24"/>
          <w:lang w:eastAsia="en-GB"/>
        </w:rPr>
        <w:t>The aims of Social, Personal and Health Education are:</w:t>
      </w:r>
    </w:p>
    <w:p w:rsidR="00562FA0" w:rsidRDefault="00562FA0">
      <w:pPr>
        <w:rPr>
          <w:sz w:val="24"/>
          <w:szCs w:val="24"/>
          <w:lang w:eastAsia="en-GB"/>
        </w:rPr>
      </w:pPr>
    </w:p>
    <w:p w:rsidR="00562FA0" w:rsidRDefault="00562FA0">
      <w:pPr>
        <w:rPr>
          <w:sz w:val="24"/>
          <w:szCs w:val="24"/>
          <w:lang w:eastAsia="en-GB"/>
        </w:rPr>
      </w:pPr>
      <w:r>
        <w:rPr>
          <w:sz w:val="24"/>
          <w:szCs w:val="24"/>
          <w:lang w:eastAsia="en-GB"/>
        </w:rPr>
        <w:t>To promote the personal development and wellbeing of the child</w:t>
      </w:r>
    </w:p>
    <w:p w:rsidR="00562FA0" w:rsidRDefault="00562FA0">
      <w:pPr>
        <w:rPr>
          <w:sz w:val="24"/>
          <w:szCs w:val="24"/>
          <w:lang w:eastAsia="en-GB"/>
        </w:rPr>
      </w:pPr>
      <w:r>
        <w:rPr>
          <w:sz w:val="24"/>
          <w:szCs w:val="24"/>
          <w:lang w:eastAsia="en-GB"/>
        </w:rPr>
        <w:t>To foster in the child a sense of care and respect for himself/herself and others and an appreciation of the dignity of every human being.</w:t>
      </w:r>
    </w:p>
    <w:p w:rsidR="00562FA0" w:rsidRDefault="00562FA0">
      <w:pPr>
        <w:rPr>
          <w:sz w:val="24"/>
          <w:szCs w:val="24"/>
          <w:lang w:eastAsia="en-GB"/>
        </w:rPr>
      </w:pPr>
      <w:r>
        <w:rPr>
          <w:sz w:val="24"/>
          <w:szCs w:val="24"/>
          <w:lang w:eastAsia="en-GB"/>
        </w:rPr>
        <w:t>To promote the health of the child and provide a foundation for healthy living in all its aspects.</w:t>
      </w:r>
    </w:p>
    <w:p w:rsidR="00562FA0" w:rsidRDefault="00562FA0">
      <w:pPr>
        <w:rPr>
          <w:sz w:val="24"/>
          <w:szCs w:val="24"/>
          <w:lang w:eastAsia="en-GB"/>
        </w:rPr>
      </w:pPr>
      <w:r>
        <w:rPr>
          <w:sz w:val="24"/>
          <w:szCs w:val="24"/>
          <w:lang w:eastAsia="en-GB"/>
        </w:rPr>
        <w:lastRenderedPageBreak/>
        <w:t>To enable the child to make informed decisions and choices about the social, personal and health dimensions of life, both now and in the future.</w:t>
      </w:r>
    </w:p>
    <w:p w:rsidR="00562FA0" w:rsidRDefault="00562FA0">
      <w:pPr>
        <w:rPr>
          <w:sz w:val="24"/>
          <w:szCs w:val="24"/>
          <w:lang w:eastAsia="en-GB"/>
        </w:rPr>
      </w:pPr>
      <w:r>
        <w:rPr>
          <w:sz w:val="24"/>
          <w:szCs w:val="24"/>
          <w:lang w:eastAsia="en-GB"/>
        </w:rPr>
        <w:t>To develop in the child a sense of social responsibility, a commitment to active and participative citizenship and an appreciation of the democratic way of life.</w:t>
      </w:r>
    </w:p>
    <w:p w:rsidR="00562FA0" w:rsidRDefault="00562FA0">
      <w:pPr>
        <w:rPr>
          <w:sz w:val="24"/>
          <w:szCs w:val="24"/>
          <w:lang w:eastAsia="en-GB"/>
        </w:rPr>
      </w:pPr>
      <w:r>
        <w:rPr>
          <w:sz w:val="24"/>
          <w:szCs w:val="24"/>
          <w:lang w:eastAsia="en-GB"/>
        </w:rPr>
        <w:t>To enable the child to respect human and cultural diversity and to appreciate and understand the interdependent nature of the world.</w:t>
      </w:r>
    </w:p>
    <w:p w:rsidR="00562FA0" w:rsidRDefault="00562FA0">
      <w:pPr>
        <w:rPr>
          <w:sz w:val="24"/>
          <w:szCs w:val="24"/>
          <w:lang w:eastAsia="en-GB"/>
        </w:rPr>
      </w:pPr>
    </w:p>
    <w:p w:rsidR="00562FA0" w:rsidRPr="005108CA" w:rsidRDefault="00562FA0">
      <w:pPr>
        <w:rPr>
          <w:b/>
          <w:sz w:val="24"/>
          <w:szCs w:val="24"/>
          <w:lang w:eastAsia="en-GB"/>
        </w:rPr>
      </w:pPr>
      <w:r w:rsidRPr="005108CA">
        <w:rPr>
          <w:b/>
          <w:sz w:val="24"/>
          <w:szCs w:val="24"/>
          <w:lang w:eastAsia="en-GB"/>
        </w:rPr>
        <w:t>Time Allocation:</w:t>
      </w:r>
    </w:p>
    <w:p w:rsidR="00562FA0" w:rsidRDefault="00562FA0">
      <w:pPr>
        <w:rPr>
          <w:sz w:val="24"/>
          <w:szCs w:val="24"/>
          <w:lang w:eastAsia="en-GB"/>
        </w:rPr>
      </w:pPr>
      <w:r>
        <w:rPr>
          <w:sz w:val="24"/>
          <w:szCs w:val="24"/>
          <w:lang w:eastAsia="en-GB"/>
        </w:rPr>
        <w:t>Time will be allocated in accordance with proposed t</w:t>
      </w:r>
      <w:r w:rsidR="00D12A48">
        <w:rPr>
          <w:sz w:val="24"/>
          <w:szCs w:val="24"/>
          <w:lang w:eastAsia="en-GB"/>
        </w:rPr>
        <w:t xml:space="preserve">imetable in Revised Curriculum. </w:t>
      </w:r>
      <w:r>
        <w:rPr>
          <w:sz w:val="24"/>
          <w:szCs w:val="24"/>
          <w:lang w:eastAsia="en-GB"/>
        </w:rPr>
        <w:t>Also discretionary time may be used by class teachers for work in SPHE.</w:t>
      </w:r>
    </w:p>
    <w:p w:rsidR="00562FA0" w:rsidRDefault="00562FA0">
      <w:pPr>
        <w:rPr>
          <w:sz w:val="24"/>
          <w:szCs w:val="24"/>
          <w:lang w:eastAsia="en-GB"/>
        </w:rPr>
      </w:pPr>
    </w:p>
    <w:p w:rsidR="00562FA0" w:rsidRDefault="00562FA0">
      <w:pPr>
        <w:rPr>
          <w:sz w:val="24"/>
          <w:szCs w:val="24"/>
          <w:lang w:eastAsia="en-GB"/>
        </w:rPr>
      </w:pPr>
      <w:r>
        <w:rPr>
          <w:sz w:val="24"/>
          <w:szCs w:val="24"/>
          <w:lang w:eastAsia="en-GB"/>
        </w:rPr>
        <w:t xml:space="preserve">By its nature, SPHE naturally integrates with RE programme </w:t>
      </w:r>
      <w:r w:rsidR="007D40EF">
        <w:rPr>
          <w:sz w:val="24"/>
          <w:szCs w:val="24"/>
          <w:lang w:eastAsia="en-GB"/>
        </w:rPr>
        <w:t xml:space="preserve">and incorporates the RSE programme </w:t>
      </w:r>
      <w:r>
        <w:rPr>
          <w:sz w:val="24"/>
          <w:szCs w:val="24"/>
          <w:lang w:eastAsia="en-GB"/>
        </w:rPr>
        <w:t xml:space="preserve">and </w:t>
      </w:r>
      <w:proofErr w:type="gramStart"/>
      <w:r>
        <w:rPr>
          <w:sz w:val="24"/>
          <w:szCs w:val="24"/>
          <w:lang w:eastAsia="en-GB"/>
        </w:rPr>
        <w:t>elem</w:t>
      </w:r>
      <w:r w:rsidR="007D40EF">
        <w:rPr>
          <w:sz w:val="24"/>
          <w:szCs w:val="24"/>
          <w:lang w:eastAsia="en-GB"/>
        </w:rPr>
        <w:t>ents of SESE, especially Environ</w:t>
      </w:r>
      <w:r>
        <w:rPr>
          <w:sz w:val="24"/>
          <w:szCs w:val="24"/>
          <w:lang w:eastAsia="en-GB"/>
        </w:rPr>
        <w:t>mental Care, History, developing a sense of identity, water safety and is</w:t>
      </w:r>
      <w:proofErr w:type="gramEnd"/>
      <w:r>
        <w:rPr>
          <w:sz w:val="24"/>
          <w:szCs w:val="24"/>
          <w:lang w:eastAsia="en-GB"/>
        </w:rPr>
        <w:t xml:space="preserve"> an integral part of PE programme.</w:t>
      </w:r>
    </w:p>
    <w:p w:rsidR="00562FA0" w:rsidRDefault="00562FA0">
      <w:pPr>
        <w:rPr>
          <w:sz w:val="24"/>
          <w:szCs w:val="24"/>
          <w:lang w:eastAsia="en-GB"/>
        </w:rPr>
      </w:pPr>
      <w:bookmarkStart w:id="0" w:name="_GoBack"/>
      <w:bookmarkEnd w:id="0"/>
    </w:p>
    <w:p w:rsidR="00562FA0" w:rsidRPr="005108CA" w:rsidRDefault="00562FA0">
      <w:pPr>
        <w:rPr>
          <w:b/>
          <w:sz w:val="24"/>
          <w:szCs w:val="24"/>
          <w:lang w:eastAsia="en-GB"/>
        </w:rPr>
      </w:pPr>
      <w:r w:rsidRPr="005108CA">
        <w:rPr>
          <w:b/>
          <w:sz w:val="24"/>
          <w:szCs w:val="24"/>
          <w:lang w:eastAsia="en-GB"/>
        </w:rPr>
        <w:t>Content</w:t>
      </w:r>
    </w:p>
    <w:p w:rsidR="00562FA0" w:rsidRDefault="00562FA0">
      <w:pPr>
        <w:rPr>
          <w:sz w:val="24"/>
          <w:szCs w:val="24"/>
          <w:lang w:eastAsia="en-GB"/>
        </w:rPr>
      </w:pPr>
      <w:r>
        <w:rPr>
          <w:sz w:val="24"/>
          <w:szCs w:val="24"/>
          <w:lang w:eastAsia="en-GB"/>
        </w:rPr>
        <w:t xml:space="preserve">In accordance with the revised curriculum, the content of SPHE curriculum in Scoil Mhuire </w:t>
      </w:r>
      <w:proofErr w:type="spellStart"/>
      <w:r>
        <w:rPr>
          <w:sz w:val="24"/>
          <w:szCs w:val="24"/>
          <w:lang w:eastAsia="en-GB"/>
        </w:rPr>
        <w:t>Naofa</w:t>
      </w:r>
      <w:proofErr w:type="spellEnd"/>
      <w:r>
        <w:rPr>
          <w:sz w:val="24"/>
          <w:szCs w:val="24"/>
          <w:lang w:eastAsia="en-GB"/>
        </w:rPr>
        <w:t xml:space="preserve"> will incorporate the following three strands:</w:t>
      </w:r>
    </w:p>
    <w:p w:rsidR="00562FA0" w:rsidRDefault="00562FA0" w:rsidP="00562FA0">
      <w:pPr>
        <w:numPr>
          <w:ilvl w:val="0"/>
          <w:numId w:val="14"/>
        </w:numPr>
        <w:rPr>
          <w:sz w:val="24"/>
          <w:szCs w:val="24"/>
          <w:lang w:eastAsia="en-GB"/>
        </w:rPr>
      </w:pPr>
      <w:r>
        <w:rPr>
          <w:sz w:val="24"/>
          <w:szCs w:val="24"/>
          <w:lang w:eastAsia="en-GB"/>
        </w:rPr>
        <w:t>Myself</w:t>
      </w:r>
    </w:p>
    <w:p w:rsidR="00562FA0" w:rsidRDefault="00562FA0" w:rsidP="00562FA0">
      <w:pPr>
        <w:numPr>
          <w:ilvl w:val="0"/>
          <w:numId w:val="14"/>
        </w:numPr>
        <w:rPr>
          <w:sz w:val="24"/>
          <w:szCs w:val="24"/>
          <w:lang w:eastAsia="en-GB"/>
        </w:rPr>
      </w:pPr>
      <w:r>
        <w:rPr>
          <w:sz w:val="24"/>
          <w:szCs w:val="24"/>
          <w:lang w:eastAsia="en-GB"/>
        </w:rPr>
        <w:t>Myself and Others</w:t>
      </w:r>
    </w:p>
    <w:p w:rsidR="00562FA0" w:rsidRDefault="00562FA0" w:rsidP="00562FA0">
      <w:pPr>
        <w:numPr>
          <w:ilvl w:val="0"/>
          <w:numId w:val="14"/>
        </w:numPr>
        <w:rPr>
          <w:sz w:val="24"/>
          <w:szCs w:val="24"/>
          <w:lang w:eastAsia="en-GB"/>
        </w:rPr>
      </w:pPr>
      <w:r>
        <w:rPr>
          <w:sz w:val="24"/>
          <w:szCs w:val="24"/>
          <w:lang w:eastAsia="en-GB"/>
        </w:rPr>
        <w:t>Myself and the Wider World.</w:t>
      </w:r>
    </w:p>
    <w:p w:rsidR="00562FA0" w:rsidRDefault="00562FA0">
      <w:pPr>
        <w:rPr>
          <w:sz w:val="24"/>
          <w:szCs w:val="24"/>
          <w:lang w:eastAsia="en-GB"/>
        </w:rPr>
      </w:pPr>
    </w:p>
    <w:p w:rsidR="00562FA0" w:rsidRDefault="00562FA0">
      <w:pPr>
        <w:rPr>
          <w:sz w:val="24"/>
          <w:szCs w:val="24"/>
          <w:lang w:eastAsia="en-GB"/>
        </w:rPr>
      </w:pPr>
      <w:r>
        <w:rPr>
          <w:sz w:val="24"/>
          <w:szCs w:val="24"/>
          <w:lang w:eastAsia="en-GB"/>
        </w:rPr>
        <w:t>Methodology</w:t>
      </w:r>
    </w:p>
    <w:p w:rsidR="00562FA0" w:rsidRDefault="00562FA0">
      <w:pPr>
        <w:rPr>
          <w:sz w:val="24"/>
          <w:szCs w:val="24"/>
          <w:lang w:eastAsia="en-GB"/>
        </w:rPr>
      </w:pPr>
      <w:r>
        <w:rPr>
          <w:sz w:val="24"/>
          <w:szCs w:val="24"/>
          <w:lang w:eastAsia="en-GB"/>
        </w:rPr>
        <w:t xml:space="preserve">We in Scoil Mhuire </w:t>
      </w:r>
      <w:proofErr w:type="spellStart"/>
      <w:r>
        <w:rPr>
          <w:sz w:val="24"/>
          <w:szCs w:val="24"/>
          <w:lang w:eastAsia="en-GB"/>
        </w:rPr>
        <w:t>Naofa</w:t>
      </w:r>
      <w:proofErr w:type="spellEnd"/>
      <w:r>
        <w:rPr>
          <w:sz w:val="24"/>
          <w:szCs w:val="24"/>
          <w:lang w:eastAsia="en-GB"/>
        </w:rPr>
        <w:t xml:space="preserve"> will approach SPHE by:</w:t>
      </w:r>
    </w:p>
    <w:p w:rsidR="00562FA0" w:rsidRDefault="00562FA0">
      <w:pPr>
        <w:rPr>
          <w:sz w:val="24"/>
          <w:szCs w:val="24"/>
          <w:lang w:eastAsia="en-GB"/>
        </w:rPr>
      </w:pPr>
      <w:r>
        <w:rPr>
          <w:sz w:val="24"/>
          <w:szCs w:val="24"/>
          <w:lang w:eastAsia="en-GB"/>
        </w:rPr>
        <w:t>Trying to create a school climate and atmosphere to foster the health and wellbeing of all the members of the school community; providing a safe and secure environment where children experience a sense of belonging and know that the concerns and contributions of parents, children and teachers are taken into account – a positive school environment promotes self-confidence, self-worth and promotes respectful and caring relationships throughout the school, thus ensuring that the SPHE is lived out within the school community;</w:t>
      </w:r>
    </w:p>
    <w:p w:rsidR="00562FA0" w:rsidRDefault="00562FA0">
      <w:pPr>
        <w:rPr>
          <w:sz w:val="24"/>
          <w:szCs w:val="24"/>
          <w:lang w:eastAsia="en-GB"/>
        </w:rPr>
      </w:pPr>
      <w:r>
        <w:rPr>
          <w:sz w:val="24"/>
          <w:szCs w:val="24"/>
          <w:lang w:eastAsia="en-GB"/>
        </w:rPr>
        <w:t>Using discreet SPHE time will provide for the teaching of SPHE during designated class periods – class teachers may organise it in block periods and use it as required rather than confining the time to a set period each week;</w:t>
      </w:r>
    </w:p>
    <w:p w:rsidR="00562FA0" w:rsidRDefault="00562FA0">
      <w:pPr>
        <w:rPr>
          <w:sz w:val="24"/>
          <w:szCs w:val="24"/>
          <w:lang w:eastAsia="en-GB"/>
        </w:rPr>
      </w:pPr>
      <w:r>
        <w:rPr>
          <w:sz w:val="24"/>
          <w:szCs w:val="24"/>
          <w:lang w:eastAsia="en-GB"/>
        </w:rPr>
        <w:t xml:space="preserve">Using an integrated approach to SPHE will allow for aspects of SPHE to be covered in related subject areas – RE, </w:t>
      </w:r>
      <w:smartTag w:uri="urn:schemas-microsoft-com:office:smarttags" w:element="place">
        <w:smartTag w:uri="urn:schemas-microsoft-com:office:smarttags" w:element="City">
          <w:r>
            <w:rPr>
              <w:sz w:val="24"/>
              <w:szCs w:val="24"/>
              <w:lang w:eastAsia="en-GB"/>
            </w:rPr>
            <w:t>SESE</w:t>
          </w:r>
        </w:smartTag>
        <w:r>
          <w:rPr>
            <w:sz w:val="24"/>
            <w:szCs w:val="24"/>
            <w:lang w:eastAsia="en-GB"/>
          </w:rPr>
          <w:t xml:space="preserve">, </w:t>
        </w:r>
        <w:smartTag w:uri="urn:schemas-microsoft-com:office:smarttags" w:element="State">
          <w:r>
            <w:rPr>
              <w:sz w:val="24"/>
              <w:szCs w:val="24"/>
              <w:lang w:eastAsia="en-GB"/>
            </w:rPr>
            <w:t>PE</w:t>
          </w:r>
        </w:smartTag>
      </w:smartTag>
      <w:r>
        <w:rPr>
          <w:sz w:val="24"/>
          <w:szCs w:val="24"/>
          <w:lang w:eastAsia="en-GB"/>
        </w:rPr>
        <w:t>.</w:t>
      </w:r>
    </w:p>
    <w:p w:rsidR="00562FA0" w:rsidRDefault="00562FA0">
      <w:pPr>
        <w:rPr>
          <w:sz w:val="24"/>
          <w:szCs w:val="24"/>
          <w:lang w:eastAsia="en-GB"/>
        </w:rPr>
      </w:pPr>
    </w:p>
    <w:p w:rsidR="00562FA0" w:rsidRPr="005108CA" w:rsidRDefault="00562FA0">
      <w:pPr>
        <w:rPr>
          <w:b/>
          <w:sz w:val="24"/>
          <w:szCs w:val="24"/>
          <w:lang w:eastAsia="en-GB"/>
        </w:rPr>
      </w:pPr>
      <w:r w:rsidRPr="005108CA">
        <w:rPr>
          <w:b/>
          <w:sz w:val="24"/>
          <w:szCs w:val="24"/>
          <w:lang w:eastAsia="en-GB"/>
        </w:rPr>
        <w:t>Involvement of parents and members of the wider community:</w:t>
      </w:r>
    </w:p>
    <w:p w:rsidR="00562FA0" w:rsidRDefault="00562FA0">
      <w:pPr>
        <w:rPr>
          <w:sz w:val="24"/>
          <w:szCs w:val="24"/>
          <w:lang w:eastAsia="en-GB"/>
        </w:rPr>
      </w:pPr>
      <w:r>
        <w:rPr>
          <w:sz w:val="24"/>
          <w:szCs w:val="24"/>
          <w:lang w:eastAsia="en-GB"/>
        </w:rPr>
        <w:t>It is our practise to make parents feel that they are an integral part of the school.  Guest speakers are invited in on a regular basis.</w:t>
      </w:r>
    </w:p>
    <w:p w:rsidR="00562FA0" w:rsidRDefault="00562FA0">
      <w:pPr>
        <w:rPr>
          <w:sz w:val="24"/>
          <w:szCs w:val="24"/>
          <w:lang w:eastAsia="en-GB"/>
        </w:rPr>
      </w:pPr>
    </w:p>
    <w:p w:rsidR="00562FA0" w:rsidRPr="005108CA" w:rsidRDefault="00562FA0">
      <w:pPr>
        <w:rPr>
          <w:b/>
          <w:sz w:val="24"/>
          <w:szCs w:val="24"/>
          <w:lang w:eastAsia="en-GB"/>
        </w:rPr>
      </w:pPr>
      <w:r w:rsidRPr="005108CA">
        <w:rPr>
          <w:b/>
          <w:sz w:val="24"/>
          <w:szCs w:val="24"/>
          <w:lang w:eastAsia="en-GB"/>
        </w:rPr>
        <w:t>Developing a positive school climate and atmosphere:</w:t>
      </w:r>
    </w:p>
    <w:p w:rsidR="00562FA0" w:rsidRDefault="00562FA0">
      <w:pPr>
        <w:rPr>
          <w:sz w:val="24"/>
          <w:szCs w:val="24"/>
          <w:lang w:eastAsia="en-GB"/>
        </w:rPr>
      </w:pPr>
      <w:r>
        <w:rPr>
          <w:sz w:val="24"/>
          <w:szCs w:val="24"/>
          <w:lang w:eastAsia="en-GB"/>
        </w:rPr>
        <w:t>By promoting SPHE as an integral part or the school curriculum, we feel that the essence of SPHE is being allowed permeate in the school and affect the members of our school community.</w:t>
      </w:r>
    </w:p>
    <w:p w:rsidR="00562FA0" w:rsidRDefault="00562FA0">
      <w:pPr>
        <w:rPr>
          <w:sz w:val="24"/>
          <w:szCs w:val="24"/>
          <w:lang w:eastAsia="en-GB"/>
        </w:rPr>
      </w:pPr>
    </w:p>
    <w:p w:rsidR="00562FA0" w:rsidRDefault="00562FA0">
      <w:pPr>
        <w:rPr>
          <w:sz w:val="24"/>
          <w:szCs w:val="24"/>
          <w:lang w:eastAsia="en-GB"/>
        </w:rPr>
      </w:pPr>
      <w:r>
        <w:rPr>
          <w:sz w:val="24"/>
          <w:szCs w:val="24"/>
          <w:lang w:eastAsia="en-GB"/>
        </w:rPr>
        <w:lastRenderedPageBreak/>
        <w:t>We undertake to create a positive atmosphere in our school by treating each other with respect and consideration.  We will, by our Mission Statement, try to always live up to the ideals of good citizenship and genuine concern for the children in our care and the community in which we serve.</w:t>
      </w:r>
    </w:p>
    <w:p w:rsidR="00562FA0" w:rsidRDefault="00562FA0">
      <w:pPr>
        <w:rPr>
          <w:sz w:val="24"/>
          <w:szCs w:val="24"/>
          <w:lang w:eastAsia="en-GB"/>
        </w:rPr>
      </w:pPr>
    </w:p>
    <w:p w:rsidR="00562FA0" w:rsidRDefault="00562FA0">
      <w:pPr>
        <w:rPr>
          <w:sz w:val="24"/>
          <w:szCs w:val="24"/>
          <w:lang w:eastAsia="en-GB"/>
        </w:rPr>
      </w:pPr>
    </w:p>
    <w:p w:rsidR="00562FA0" w:rsidRPr="00562FA0" w:rsidRDefault="00562FA0">
      <w:pPr>
        <w:rPr>
          <w:sz w:val="24"/>
          <w:szCs w:val="24"/>
          <w:lang w:eastAsia="en-GB"/>
        </w:rPr>
      </w:pPr>
    </w:p>
    <w:sectPr w:rsidR="00562FA0" w:rsidRPr="00562FA0">
      <w:headerReference w:type="default" r:id="rId8"/>
      <w:footerReference w:type="default" r:id="rId9"/>
      <w:type w:val="continuous"/>
      <w:pgSz w:w="11906" w:h="16838"/>
      <w:pgMar w:top="851" w:right="1134" w:bottom="851" w:left="1134"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897" w:rsidRDefault="00111897">
      <w:r>
        <w:separator/>
      </w:r>
    </w:p>
  </w:endnote>
  <w:endnote w:type="continuationSeparator" w:id="0">
    <w:p w:rsidR="00111897" w:rsidRDefault="0011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9F" w:rsidRDefault="00847D9F" w:rsidP="002969D7">
    <w:pPr>
      <w:ind w:left="5040"/>
      <w:rPr>
        <w:sz w:val="24"/>
      </w:rPr>
    </w:pPr>
    <w:r>
      <w:rPr>
        <w:sz w:val="24"/>
      </w:rPr>
      <w:tab/>
    </w:r>
    <w:r>
      <w:rPr>
        <w:sz w:val="24"/>
      </w:rPr>
      <w:tab/>
    </w:r>
    <w:r>
      <w:rPr>
        <w:sz w:val="24"/>
      </w:rPr>
      <w:tab/>
    </w:r>
  </w:p>
  <w:p w:rsidR="00847D9F" w:rsidRPr="00C13890" w:rsidRDefault="00847D9F" w:rsidP="00F57FE9">
    <w:pPr>
      <w:pStyle w:val="Heading2"/>
      <w:jc w:val="left"/>
      <w:rPr>
        <w:b w:val="0"/>
        <w:sz w:val="24"/>
        <w:u w:val="none"/>
        <w:lang w:val="fr-FR"/>
      </w:rPr>
    </w:pPr>
    <w:proofErr w:type="spellStart"/>
    <w:r w:rsidRPr="00C13890">
      <w:rPr>
        <w:b w:val="0"/>
        <w:sz w:val="24"/>
        <w:u w:val="none"/>
        <w:lang w:val="fr-FR"/>
      </w:rPr>
      <w:t>Príomhoide</w:t>
    </w:r>
    <w:proofErr w:type="spellEnd"/>
    <w:r w:rsidRPr="00C13890">
      <w:rPr>
        <w:b w:val="0"/>
        <w:sz w:val="24"/>
        <w:u w:val="none"/>
        <w:lang w:val="fr-FR"/>
      </w:rPr>
      <w:t xml:space="preserve">: </w:t>
    </w:r>
    <w:r w:rsidRPr="00C13890">
      <w:rPr>
        <w:b w:val="0"/>
        <w:sz w:val="24"/>
        <w:u w:val="none"/>
        <w:lang w:val="fr-FR"/>
      </w:rPr>
      <w:tab/>
    </w:r>
    <w:r w:rsidRPr="00C13890">
      <w:rPr>
        <w:b w:val="0"/>
        <w:sz w:val="24"/>
        <w:u w:val="none"/>
        <w:lang w:val="fr-FR"/>
      </w:rPr>
      <w:tab/>
    </w:r>
    <w:r w:rsidR="00685617">
      <w:rPr>
        <w:b w:val="0"/>
        <w:sz w:val="24"/>
        <w:u w:val="none"/>
        <w:lang w:val="fr-FR"/>
      </w:rPr>
      <w:t xml:space="preserve">Anne Marie </w:t>
    </w:r>
    <w:proofErr w:type="spellStart"/>
    <w:r w:rsidR="00685617">
      <w:rPr>
        <w:b w:val="0"/>
        <w:sz w:val="24"/>
        <w:u w:val="none"/>
        <w:lang w:val="fr-FR"/>
      </w:rPr>
      <w:t>Moylan</w:t>
    </w:r>
    <w:proofErr w:type="spellEnd"/>
    <w:r w:rsidRPr="00C13890">
      <w:rPr>
        <w:b w:val="0"/>
        <w:sz w:val="24"/>
        <w:u w:val="none"/>
        <w:lang w:val="fr-FR"/>
      </w:rPr>
      <w:tab/>
    </w:r>
    <w:r w:rsidRPr="00C13890">
      <w:rPr>
        <w:b w:val="0"/>
        <w:sz w:val="24"/>
        <w:u w:val="none"/>
        <w:lang w:val="fr-FR"/>
      </w:rPr>
      <w:tab/>
    </w:r>
    <w:proofErr w:type="spellStart"/>
    <w:r w:rsidRPr="00C13890">
      <w:rPr>
        <w:b w:val="0"/>
        <w:sz w:val="24"/>
        <w:u w:val="none"/>
        <w:lang w:val="fr-FR"/>
      </w:rPr>
      <w:t>Chairperson</w:t>
    </w:r>
    <w:proofErr w:type="spellEnd"/>
    <w:r w:rsidRPr="00C13890">
      <w:rPr>
        <w:b w:val="0"/>
        <w:sz w:val="24"/>
        <w:u w:val="none"/>
        <w:lang w:val="fr-FR"/>
      </w:rPr>
      <w:t xml:space="preserve">: </w:t>
    </w:r>
    <w:r w:rsidRPr="00C13890">
      <w:rPr>
        <w:b w:val="0"/>
        <w:sz w:val="24"/>
        <w:u w:val="none"/>
        <w:lang w:val="fr-FR"/>
      </w:rPr>
      <w:tab/>
    </w:r>
    <w:r w:rsidRPr="00C13890">
      <w:rPr>
        <w:b w:val="0"/>
        <w:sz w:val="24"/>
        <w:u w:val="none"/>
        <w:lang w:val="fr-FR"/>
      </w:rPr>
      <w:tab/>
    </w:r>
    <w:r w:rsidR="00DD0541">
      <w:rPr>
        <w:b w:val="0"/>
        <w:sz w:val="24"/>
        <w:u w:val="none"/>
        <w:lang w:val="fr-FR"/>
      </w:rPr>
      <w:t>Maurice O’Donoghue</w:t>
    </w:r>
  </w:p>
  <w:p w:rsidR="00847D9F" w:rsidRPr="002969D7" w:rsidRDefault="00847D9F" w:rsidP="002969D7">
    <w:pPr>
      <w:rPr>
        <w:sz w:val="24"/>
        <w:szCs w:val="24"/>
      </w:rPr>
    </w:pPr>
    <w:r>
      <w:rPr>
        <w:sz w:val="24"/>
        <w:szCs w:val="24"/>
      </w:rPr>
      <w:t xml:space="preserve">L. </w:t>
    </w:r>
    <w:proofErr w:type="spellStart"/>
    <w:r>
      <w:rPr>
        <w:sz w:val="24"/>
        <w:szCs w:val="24"/>
      </w:rPr>
      <w:t>Príomhoide</w:t>
    </w:r>
    <w:proofErr w:type="spellEnd"/>
    <w:r w:rsidR="00F447E3">
      <w:rPr>
        <w:sz w:val="24"/>
        <w:szCs w:val="24"/>
      </w:rPr>
      <w:t xml:space="preserve">: </w:t>
    </w:r>
    <w:r w:rsidR="00F447E3">
      <w:rPr>
        <w:sz w:val="24"/>
        <w:szCs w:val="24"/>
      </w:rPr>
      <w:tab/>
      <w:t>Val Quigley</w:t>
    </w:r>
    <w:r w:rsidRPr="002969D7">
      <w:rPr>
        <w:sz w:val="24"/>
        <w:szCs w:val="24"/>
      </w:rPr>
      <w:tab/>
    </w:r>
    <w:r w:rsidRPr="002969D7">
      <w:rPr>
        <w:sz w:val="24"/>
        <w:szCs w:val="24"/>
      </w:rPr>
      <w:tab/>
    </w:r>
    <w:r w:rsidRPr="002969D7">
      <w:rPr>
        <w:sz w:val="24"/>
        <w:szCs w:val="24"/>
      </w:rPr>
      <w:tab/>
      <w:t xml:space="preserve">Secretary: </w:t>
    </w:r>
    <w:r w:rsidRPr="002969D7">
      <w:rPr>
        <w:sz w:val="24"/>
        <w:szCs w:val="24"/>
      </w:rPr>
      <w:tab/>
    </w:r>
    <w:r w:rsidRPr="002969D7">
      <w:rPr>
        <w:sz w:val="24"/>
        <w:szCs w:val="24"/>
      </w:rPr>
      <w:tab/>
    </w:r>
    <w:r>
      <w:rPr>
        <w:sz w:val="24"/>
        <w:szCs w:val="24"/>
      </w:rPr>
      <w:t>Margot Hartnett</w:t>
    </w:r>
  </w:p>
  <w:p w:rsidR="00847D9F" w:rsidRPr="002969D7" w:rsidRDefault="00847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897" w:rsidRDefault="00111897">
      <w:r>
        <w:separator/>
      </w:r>
    </w:p>
  </w:footnote>
  <w:footnote w:type="continuationSeparator" w:id="0">
    <w:p w:rsidR="00111897" w:rsidRDefault="00111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9F" w:rsidRPr="002969D7" w:rsidRDefault="00004963" w:rsidP="00255A34">
    <w:pPr>
      <w:pStyle w:val="Header"/>
      <w:rPr>
        <w:b/>
        <w:sz w:val="24"/>
        <w:szCs w:val="24"/>
      </w:rPr>
    </w:pPr>
    <w:r>
      <w:rPr>
        <w:b/>
        <w:noProof/>
        <w:sz w:val="24"/>
        <w:szCs w:val="24"/>
        <w:lang w:val="en-IE" w:eastAsia="en-IE"/>
      </w:rPr>
      <w:drawing>
        <wp:anchor distT="0" distB="0" distL="114300" distR="114300" simplePos="0" relativeHeight="251657728" behindDoc="0" locked="0" layoutInCell="1" allowOverlap="1">
          <wp:simplePos x="0" y="0"/>
          <wp:positionH relativeFrom="column">
            <wp:posOffset>2609850</wp:posOffset>
          </wp:positionH>
          <wp:positionV relativeFrom="paragraph">
            <wp:posOffset>-14605</wp:posOffset>
          </wp:positionV>
          <wp:extent cx="914400" cy="1095375"/>
          <wp:effectExtent l="0" t="0" r="0" b="9525"/>
          <wp:wrapSquare wrapText="bothSides"/>
          <wp:docPr id="2" name="Picture 2"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239D">
      <w:rPr>
        <w:b/>
        <w:sz w:val="24"/>
        <w:szCs w:val="24"/>
      </w:rPr>
      <w:t xml:space="preserve">St Mary's </w:t>
    </w:r>
    <w:r w:rsidR="00847D9F" w:rsidRPr="002969D7">
      <w:rPr>
        <w:b/>
        <w:sz w:val="24"/>
        <w:szCs w:val="24"/>
      </w:rPr>
      <w:t>School</w:t>
    </w:r>
    <w:r w:rsidR="00847D9F" w:rsidRPr="002969D7">
      <w:rPr>
        <w:b/>
        <w:sz w:val="24"/>
        <w:szCs w:val="24"/>
      </w:rPr>
      <w:tab/>
    </w:r>
    <w:r w:rsidR="00847D9F" w:rsidRPr="002969D7">
      <w:rPr>
        <w:b/>
        <w:sz w:val="24"/>
        <w:szCs w:val="24"/>
      </w:rPr>
      <w:tab/>
      <w:t xml:space="preserve">                                            </w:t>
    </w:r>
    <w:r w:rsidR="00847D9F">
      <w:rPr>
        <w:b/>
        <w:sz w:val="24"/>
        <w:szCs w:val="24"/>
      </w:rPr>
      <w:t xml:space="preserve">        Scoil Mhuire </w:t>
    </w:r>
    <w:proofErr w:type="spellStart"/>
    <w:r w:rsidR="00847D9F">
      <w:rPr>
        <w:b/>
        <w:sz w:val="24"/>
        <w:szCs w:val="24"/>
      </w:rPr>
      <w:t>Naofa</w:t>
    </w:r>
    <w:proofErr w:type="spellEnd"/>
  </w:p>
  <w:p w:rsidR="00847D9F" w:rsidRPr="002969D7" w:rsidRDefault="00847D9F" w:rsidP="002969D7">
    <w:pPr>
      <w:rPr>
        <w:b/>
        <w:sz w:val="24"/>
        <w:szCs w:val="24"/>
      </w:rPr>
    </w:pPr>
    <w:r w:rsidRPr="002969D7">
      <w:rPr>
        <w:b/>
        <w:sz w:val="24"/>
        <w:szCs w:val="24"/>
      </w:rPr>
      <w:t>Carrigt</w:t>
    </w:r>
    <w:r w:rsidR="002046F2">
      <w:rPr>
        <w:b/>
        <w:sz w:val="24"/>
        <w:szCs w:val="24"/>
      </w:rPr>
      <w:t>w</w:t>
    </w:r>
    <w:r w:rsidRPr="002969D7">
      <w:rPr>
        <w:b/>
        <w:sz w:val="24"/>
        <w:szCs w:val="24"/>
      </w:rPr>
      <w:t>ohill</w:t>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Pr>
        <w:b/>
        <w:sz w:val="24"/>
        <w:szCs w:val="24"/>
      </w:rPr>
      <w:t xml:space="preserve">      </w:t>
    </w:r>
    <w:proofErr w:type="spellStart"/>
    <w:r w:rsidRPr="002969D7">
      <w:rPr>
        <w:b/>
        <w:sz w:val="24"/>
        <w:szCs w:val="24"/>
      </w:rPr>
      <w:t>Carraig</w:t>
    </w:r>
    <w:proofErr w:type="spellEnd"/>
    <w:r w:rsidRPr="002969D7">
      <w:rPr>
        <w:b/>
        <w:sz w:val="24"/>
        <w:szCs w:val="24"/>
      </w:rPr>
      <w:t xml:space="preserve"> </w:t>
    </w:r>
    <w:proofErr w:type="spellStart"/>
    <w:r w:rsidRPr="002969D7">
      <w:rPr>
        <w:b/>
        <w:sz w:val="24"/>
        <w:szCs w:val="24"/>
      </w:rPr>
      <w:t>Thuathail</w:t>
    </w:r>
    <w:proofErr w:type="spellEnd"/>
  </w:p>
  <w:p w:rsidR="00847D9F" w:rsidRPr="002969D7" w:rsidRDefault="00847D9F" w:rsidP="002969D7">
    <w:pPr>
      <w:rPr>
        <w:b/>
        <w:sz w:val="24"/>
        <w:szCs w:val="24"/>
      </w:rPr>
    </w:pPr>
    <w:r w:rsidRPr="002969D7">
      <w:rPr>
        <w:b/>
        <w:sz w:val="24"/>
        <w:szCs w:val="24"/>
      </w:rPr>
      <w:t xml:space="preserve">Co Cork </w:t>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Pr>
        <w:b/>
        <w:sz w:val="24"/>
        <w:szCs w:val="24"/>
      </w:rPr>
      <w:t xml:space="preserve">                  </w:t>
    </w:r>
    <w:r w:rsidRPr="002969D7">
      <w:rPr>
        <w:b/>
        <w:sz w:val="24"/>
        <w:szCs w:val="24"/>
      </w:rPr>
      <w:t xml:space="preserve">Co </w:t>
    </w:r>
    <w:proofErr w:type="spellStart"/>
    <w:r w:rsidRPr="002969D7">
      <w:rPr>
        <w:b/>
        <w:sz w:val="24"/>
        <w:szCs w:val="24"/>
      </w:rPr>
      <w:t>Chorcaí</w:t>
    </w:r>
    <w:proofErr w:type="spellEnd"/>
  </w:p>
  <w:p w:rsidR="00CB7FAB" w:rsidRDefault="00CB7FAB" w:rsidP="00CB7FAB">
    <w:pPr>
      <w:rPr>
        <w:b/>
        <w:sz w:val="24"/>
        <w:szCs w:val="24"/>
      </w:rPr>
    </w:pPr>
    <w:r>
      <w:rPr>
        <w:b/>
        <w:sz w:val="24"/>
        <w:szCs w:val="24"/>
      </w:rPr>
      <w:t xml:space="preserve">Website: </w:t>
    </w:r>
    <w:hyperlink r:id="rId2" w:history="1">
      <w:r w:rsidRPr="004E18AD">
        <w:rPr>
          <w:rStyle w:val="Hyperlink"/>
          <w:b/>
          <w:sz w:val="24"/>
          <w:szCs w:val="24"/>
        </w:rPr>
        <w:t>www.carrigtwohill.com</w:t>
      </w:r>
    </w:hyperlink>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CB7FAB">
      <w:rPr>
        <w:b/>
        <w:sz w:val="24"/>
        <w:szCs w:val="24"/>
        <w:lang w:val="en-US"/>
      </w:rPr>
      <w:t>021-4883271</w:t>
    </w:r>
  </w:p>
  <w:p w:rsidR="00847D9F" w:rsidRPr="00CB7FAB" w:rsidRDefault="00CB7FAB" w:rsidP="002969D7">
    <w:pPr>
      <w:rPr>
        <w:b/>
        <w:sz w:val="24"/>
        <w:szCs w:val="24"/>
        <w:lang w:val="de-DE"/>
      </w:rPr>
    </w:pPr>
    <w:r w:rsidRPr="00CB7FAB">
      <w:rPr>
        <w:b/>
        <w:sz w:val="24"/>
        <w:szCs w:val="24"/>
        <w:lang w:val="de-DE"/>
      </w:rPr>
      <w:t xml:space="preserve">E-mail: </w:t>
    </w:r>
    <w:r w:rsidR="00291F7A">
      <w:rPr>
        <w:b/>
        <w:sz w:val="24"/>
        <w:szCs w:val="24"/>
        <w:lang w:val="de-DE"/>
      </w:rPr>
      <w:t xml:space="preserve">  </w:t>
    </w:r>
    <w:hyperlink r:id="rId3" w:history="1">
      <w:r w:rsidRPr="00CB7FAB">
        <w:rPr>
          <w:rStyle w:val="Hyperlink"/>
          <w:b/>
          <w:sz w:val="24"/>
          <w:szCs w:val="24"/>
          <w:u w:val="none"/>
          <w:lang w:val="de-DE"/>
        </w:rPr>
        <w:t>office@carrigtwohill.com</w:t>
      </w:r>
    </w:hyperlink>
    <w:r w:rsidR="00C02967">
      <w:rPr>
        <w:b/>
        <w:sz w:val="24"/>
        <w:szCs w:val="24"/>
        <w:lang w:val="de-DE"/>
      </w:rPr>
      <w:tab/>
    </w:r>
    <w:r w:rsidR="00C02967">
      <w:rPr>
        <w:b/>
        <w:sz w:val="24"/>
        <w:szCs w:val="24"/>
        <w:lang w:val="de-DE"/>
      </w:rPr>
      <w:tab/>
    </w:r>
    <w:r w:rsidR="00C02967">
      <w:rPr>
        <w:b/>
        <w:sz w:val="24"/>
        <w:szCs w:val="24"/>
        <w:lang w:val="de-DE"/>
      </w:rPr>
      <w:tab/>
    </w:r>
    <w:r w:rsidR="00C02967">
      <w:rPr>
        <w:b/>
        <w:sz w:val="24"/>
        <w:szCs w:val="24"/>
        <w:lang w:val="de-DE"/>
      </w:rPr>
      <w:tab/>
    </w:r>
    <w:r w:rsidR="00C02967">
      <w:rPr>
        <w:b/>
        <w:sz w:val="24"/>
        <w:szCs w:val="24"/>
        <w:lang w:val="de-DE"/>
      </w:rPr>
      <w:tab/>
    </w:r>
    <w:r w:rsidR="00C02967">
      <w:rPr>
        <w:b/>
        <w:sz w:val="24"/>
        <w:szCs w:val="24"/>
        <w:lang w:val="de-DE"/>
      </w:rPr>
      <w:tab/>
      <w:t xml:space="preserve">  Mobile: 085-8709935</w:t>
    </w:r>
    <w:r w:rsidRPr="00CB7FAB">
      <w:rPr>
        <w:b/>
        <w:sz w:val="24"/>
        <w:szCs w:val="24"/>
        <w:lang w:val="de-DE"/>
      </w:rPr>
      <w:tab/>
      <w:t xml:space="preserve">    </w:t>
    </w:r>
  </w:p>
  <w:p w:rsidR="00847D9F" w:rsidRPr="00CB7FAB" w:rsidRDefault="00847D9F" w:rsidP="00CB7FAB">
    <w:pPr>
      <w:ind w:left="6480" w:firstLine="720"/>
      <w:jc w:val="both"/>
      <w:rPr>
        <w:b/>
        <w:sz w:val="24"/>
        <w:szCs w:val="24"/>
        <w:lang w:val="de-DE"/>
      </w:rPr>
    </w:pPr>
    <w:r w:rsidRPr="00CB7FAB">
      <w:rPr>
        <w:b/>
        <w:sz w:val="24"/>
        <w:szCs w:val="24"/>
        <w:lang w:val="de-DE"/>
      </w:rPr>
      <w:t xml:space="preserve">                </w:t>
    </w:r>
  </w:p>
  <w:p w:rsidR="00291F7A" w:rsidRDefault="00847D9F" w:rsidP="00874C5B">
    <w:pPr>
      <w:jc w:val="center"/>
      <w:rPr>
        <w:b/>
        <w:lang w:val="de-DE"/>
      </w:rPr>
    </w:pPr>
    <w:r w:rsidRPr="00CB7FAB">
      <w:rPr>
        <w:b/>
        <w:lang w:val="de-DE"/>
      </w:rPr>
      <w:t xml:space="preserve">    </w:t>
    </w:r>
  </w:p>
  <w:p w:rsidR="00847D9F" w:rsidRPr="002969D7" w:rsidRDefault="00847D9F" w:rsidP="00291F7A">
    <w:pPr>
      <w:jc w:val="center"/>
      <w:rPr>
        <w:b/>
      </w:rPr>
    </w:pPr>
    <w:r w:rsidRPr="002969D7">
      <w:rPr>
        <w:b/>
      </w:rPr>
      <w:t>Rolla: 18000w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9A4"/>
    <w:multiLevelType w:val="hybridMultilevel"/>
    <w:tmpl w:val="D8CA4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F683B"/>
    <w:multiLevelType w:val="hybridMultilevel"/>
    <w:tmpl w:val="C7328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46712E"/>
    <w:multiLevelType w:val="hybridMultilevel"/>
    <w:tmpl w:val="6868C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76702E"/>
    <w:multiLevelType w:val="hybridMultilevel"/>
    <w:tmpl w:val="CD6E73B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94ABF"/>
    <w:multiLevelType w:val="hybridMultilevel"/>
    <w:tmpl w:val="8806CD5C"/>
    <w:lvl w:ilvl="0" w:tplc="04090005">
      <w:start w:val="1"/>
      <w:numFmt w:val="bullet"/>
      <w:lvlText w:val=""/>
      <w:lvlJc w:val="left"/>
      <w:pPr>
        <w:tabs>
          <w:tab w:val="num" w:pos="570"/>
        </w:tabs>
        <w:ind w:left="5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656E3F"/>
    <w:multiLevelType w:val="hybridMultilevel"/>
    <w:tmpl w:val="4D089A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ECD4B1E"/>
    <w:multiLevelType w:val="hybridMultilevel"/>
    <w:tmpl w:val="0CF43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104469"/>
    <w:multiLevelType w:val="hybridMultilevel"/>
    <w:tmpl w:val="DB54DE28"/>
    <w:lvl w:ilvl="0" w:tplc="89A62AF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5C62F7A"/>
    <w:multiLevelType w:val="hybridMultilevel"/>
    <w:tmpl w:val="4E7084D8"/>
    <w:lvl w:ilvl="0" w:tplc="CD5A85D8">
      <w:start w:val="1"/>
      <w:numFmt w:val="bullet"/>
      <w:lvlText w:val=""/>
      <w:lvlJc w:val="left"/>
      <w:pPr>
        <w:tabs>
          <w:tab w:val="num" w:pos="570"/>
        </w:tabs>
        <w:ind w:left="5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2E26E7"/>
    <w:multiLevelType w:val="hybridMultilevel"/>
    <w:tmpl w:val="69A2FF0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5AB21775"/>
    <w:multiLevelType w:val="hybridMultilevel"/>
    <w:tmpl w:val="2B166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26147F"/>
    <w:multiLevelType w:val="multilevel"/>
    <w:tmpl w:val="4E7084D8"/>
    <w:lvl w:ilvl="0">
      <w:start w:val="1"/>
      <w:numFmt w:val="bullet"/>
      <w:lvlText w:val=""/>
      <w:lvlJc w:val="left"/>
      <w:pPr>
        <w:tabs>
          <w:tab w:val="num" w:pos="570"/>
        </w:tabs>
        <w:ind w:left="57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55C56CA"/>
    <w:multiLevelType w:val="hybridMultilevel"/>
    <w:tmpl w:val="7CFA2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677367"/>
    <w:multiLevelType w:val="hybridMultilevel"/>
    <w:tmpl w:val="318C4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0"/>
  </w:num>
  <w:num w:numId="4">
    <w:abstractNumId w:val="7"/>
  </w:num>
  <w:num w:numId="5">
    <w:abstractNumId w:val="5"/>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4"/>
  </w:num>
  <w:num w:numId="10">
    <w:abstractNumId w:val="12"/>
  </w:num>
  <w:num w:numId="11">
    <w:abstractNumId w:val="3"/>
  </w:num>
  <w:num w:numId="12">
    <w:abstractNumId w:val="6"/>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4F"/>
    <w:rsid w:val="00004963"/>
    <w:rsid w:val="00065849"/>
    <w:rsid w:val="0007704E"/>
    <w:rsid w:val="00085E14"/>
    <w:rsid w:val="000B374C"/>
    <w:rsid w:val="00111897"/>
    <w:rsid w:val="00120D60"/>
    <w:rsid w:val="00121BFA"/>
    <w:rsid w:val="00136E3D"/>
    <w:rsid w:val="001458E5"/>
    <w:rsid w:val="00195120"/>
    <w:rsid w:val="001C7597"/>
    <w:rsid w:val="002046F2"/>
    <w:rsid w:val="00255A34"/>
    <w:rsid w:val="002750B7"/>
    <w:rsid w:val="00291F7A"/>
    <w:rsid w:val="002969D7"/>
    <w:rsid w:val="003070F3"/>
    <w:rsid w:val="00332054"/>
    <w:rsid w:val="003408F2"/>
    <w:rsid w:val="00391C3D"/>
    <w:rsid w:val="003A642E"/>
    <w:rsid w:val="003D3E87"/>
    <w:rsid w:val="003F3DFC"/>
    <w:rsid w:val="004033E7"/>
    <w:rsid w:val="00415658"/>
    <w:rsid w:val="00423CB3"/>
    <w:rsid w:val="0045086C"/>
    <w:rsid w:val="004C0CE5"/>
    <w:rsid w:val="004E09D5"/>
    <w:rsid w:val="004E79D6"/>
    <w:rsid w:val="004F391F"/>
    <w:rsid w:val="005108CA"/>
    <w:rsid w:val="00520711"/>
    <w:rsid w:val="00521834"/>
    <w:rsid w:val="00524A87"/>
    <w:rsid w:val="0053604F"/>
    <w:rsid w:val="00562FA0"/>
    <w:rsid w:val="00572173"/>
    <w:rsid w:val="00591A4D"/>
    <w:rsid w:val="005B1B49"/>
    <w:rsid w:val="005E4A90"/>
    <w:rsid w:val="0063201F"/>
    <w:rsid w:val="00680130"/>
    <w:rsid w:val="00681DF3"/>
    <w:rsid w:val="00685617"/>
    <w:rsid w:val="00687C82"/>
    <w:rsid w:val="006C1E04"/>
    <w:rsid w:val="006D39FD"/>
    <w:rsid w:val="006D6E79"/>
    <w:rsid w:val="006E144F"/>
    <w:rsid w:val="006E1A0E"/>
    <w:rsid w:val="00700D41"/>
    <w:rsid w:val="00715088"/>
    <w:rsid w:val="00735C26"/>
    <w:rsid w:val="00742205"/>
    <w:rsid w:val="0075290C"/>
    <w:rsid w:val="00791230"/>
    <w:rsid w:val="007A38F6"/>
    <w:rsid w:val="007B64C9"/>
    <w:rsid w:val="007D40EF"/>
    <w:rsid w:val="007E428E"/>
    <w:rsid w:val="008061BF"/>
    <w:rsid w:val="00825E2A"/>
    <w:rsid w:val="00835CDA"/>
    <w:rsid w:val="00847D9F"/>
    <w:rsid w:val="008562BC"/>
    <w:rsid w:val="00874C5B"/>
    <w:rsid w:val="0088239D"/>
    <w:rsid w:val="0088273F"/>
    <w:rsid w:val="008C574C"/>
    <w:rsid w:val="0090342D"/>
    <w:rsid w:val="00942E65"/>
    <w:rsid w:val="00945D19"/>
    <w:rsid w:val="009468E4"/>
    <w:rsid w:val="00955920"/>
    <w:rsid w:val="009A25B2"/>
    <w:rsid w:val="009A3A8A"/>
    <w:rsid w:val="009B3EB4"/>
    <w:rsid w:val="009D5E3E"/>
    <w:rsid w:val="009E635E"/>
    <w:rsid w:val="00A155CE"/>
    <w:rsid w:val="00A22EC1"/>
    <w:rsid w:val="00A35361"/>
    <w:rsid w:val="00A410C8"/>
    <w:rsid w:val="00A522A8"/>
    <w:rsid w:val="00A52E2D"/>
    <w:rsid w:val="00A76FDF"/>
    <w:rsid w:val="00A7754F"/>
    <w:rsid w:val="00A852D2"/>
    <w:rsid w:val="00AB093A"/>
    <w:rsid w:val="00AD2A63"/>
    <w:rsid w:val="00B07299"/>
    <w:rsid w:val="00B8266F"/>
    <w:rsid w:val="00B91ECA"/>
    <w:rsid w:val="00B95164"/>
    <w:rsid w:val="00BC38F6"/>
    <w:rsid w:val="00BD7AD4"/>
    <w:rsid w:val="00BE45F4"/>
    <w:rsid w:val="00C02967"/>
    <w:rsid w:val="00C13890"/>
    <w:rsid w:val="00C164AD"/>
    <w:rsid w:val="00C23B02"/>
    <w:rsid w:val="00C95E81"/>
    <w:rsid w:val="00CA19FD"/>
    <w:rsid w:val="00CA6895"/>
    <w:rsid w:val="00CB7FAB"/>
    <w:rsid w:val="00CC1951"/>
    <w:rsid w:val="00CC562D"/>
    <w:rsid w:val="00D12A48"/>
    <w:rsid w:val="00D24E1B"/>
    <w:rsid w:val="00D406F7"/>
    <w:rsid w:val="00D40BA1"/>
    <w:rsid w:val="00D505E0"/>
    <w:rsid w:val="00D80FE8"/>
    <w:rsid w:val="00DD0541"/>
    <w:rsid w:val="00DD78E8"/>
    <w:rsid w:val="00DE0896"/>
    <w:rsid w:val="00DE24B7"/>
    <w:rsid w:val="00DF1275"/>
    <w:rsid w:val="00E263F6"/>
    <w:rsid w:val="00E2757B"/>
    <w:rsid w:val="00E30051"/>
    <w:rsid w:val="00E57E6F"/>
    <w:rsid w:val="00E61D31"/>
    <w:rsid w:val="00E65C25"/>
    <w:rsid w:val="00E96E34"/>
    <w:rsid w:val="00EC159A"/>
    <w:rsid w:val="00EF5C21"/>
    <w:rsid w:val="00F06B29"/>
    <w:rsid w:val="00F119BB"/>
    <w:rsid w:val="00F14EFD"/>
    <w:rsid w:val="00F447E3"/>
    <w:rsid w:val="00F45C8B"/>
    <w:rsid w:val="00F57FE9"/>
    <w:rsid w:val="00FB2B88"/>
    <w:rsid w:val="00FD095D"/>
    <w:rsid w:val="00FD7F1D"/>
    <w:rsid w:val="00FE23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widowControl w:val="0"/>
      <w:jc w:val="both"/>
      <w:outlineLvl w:val="0"/>
    </w:pPr>
    <w:rPr>
      <w:sz w:val="28"/>
    </w:rPr>
  </w:style>
  <w:style w:type="paragraph" w:styleId="Heading2">
    <w:name w:val="heading 2"/>
    <w:basedOn w:val="Normal"/>
    <w:next w:val="Normal"/>
    <w:qFormat/>
    <w:pPr>
      <w:keepNext/>
      <w:jc w:val="center"/>
      <w:outlineLvl w:val="1"/>
    </w:pPr>
    <w:rPr>
      <w:b/>
      <w:sz w:val="36"/>
      <w:u w:val="singl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160"/>
      </w:tabs>
      <w:jc w:val="both"/>
      <w:outlineLvl w:val="4"/>
    </w:pPr>
    <w:rPr>
      <w:b/>
    </w:rPr>
  </w:style>
  <w:style w:type="paragraph" w:styleId="Heading6">
    <w:name w:val="heading 6"/>
    <w:basedOn w:val="Normal"/>
    <w:next w:val="Normal"/>
    <w:qFormat/>
    <w:pPr>
      <w:keepNext/>
      <w:outlineLvl w:val="5"/>
    </w:pPr>
    <w:rPr>
      <w:b/>
      <w:sz w:val="36"/>
      <w:u w:val="single"/>
    </w:rPr>
  </w:style>
  <w:style w:type="paragraph" w:styleId="Heading7">
    <w:name w:val="heading 7"/>
    <w:basedOn w:val="Normal"/>
    <w:next w:val="Normal"/>
    <w:qFormat/>
    <w:pPr>
      <w:keepNext/>
      <w:outlineLvl w:val="6"/>
    </w:pPr>
    <w:rPr>
      <w:b/>
      <w:sz w:val="28"/>
      <w:u w:val="single"/>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8"/>
    </w:rPr>
  </w:style>
  <w:style w:type="character" w:styleId="Hyperlink">
    <w:name w:val="Hyperlink"/>
    <w:rPr>
      <w:color w:val="0000FF"/>
      <w:u w:val="single"/>
    </w:rPr>
  </w:style>
  <w:style w:type="paragraph" w:styleId="BodyText">
    <w:name w:val="Body Text"/>
    <w:basedOn w:val="Normal"/>
    <w:pPr>
      <w:widowControl w:val="0"/>
      <w:spacing w:line="360" w:lineRule="auto"/>
      <w:jc w:val="both"/>
    </w:pPr>
    <w:rPr>
      <w:sz w:val="28"/>
    </w:rPr>
  </w:style>
  <w:style w:type="paragraph" w:styleId="BodyTextIndent">
    <w:name w:val="Body Text Indent"/>
    <w:basedOn w:val="Normal"/>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pPr>
    <w:rPr>
      <w:snapToGrid w:val="0"/>
      <w:sz w:val="40"/>
    </w:rPr>
  </w:style>
  <w:style w:type="paragraph" w:styleId="Header">
    <w:name w:val="header"/>
    <w:basedOn w:val="Normal"/>
    <w:rsid w:val="002969D7"/>
    <w:pPr>
      <w:tabs>
        <w:tab w:val="center" w:pos="4320"/>
        <w:tab w:val="right" w:pos="8640"/>
      </w:tabs>
    </w:pPr>
  </w:style>
  <w:style w:type="paragraph" w:styleId="Footer">
    <w:name w:val="footer"/>
    <w:basedOn w:val="Normal"/>
    <w:rsid w:val="002969D7"/>
    <w:pPr>
      <w:tabs>
        <w:tab w:val="center" w:pos="4320"/>
        <w:tab w:val="right" w:pos="8640"/>
      </w:tabs>
    </w:pPr>
  </w:style>
  <w:style w:type="paragraph" w:styleId="NormalWeb">
    <w:name w:val="Normal (Web)"/>
    <w:basedOn w:val="Normal"/>
    <w:rsid w:val="00B8266F"/>
    <w:pPr>
      <w:spacing w:before="100" w:beforeAutospacing="1" w:after="100" w:afterAutospacing="1"/>
    </w:pPr>
    <w:rPr>
      <w:rFonts w:ascii="Arial Unicode MS" w:eastAsia="Arial Unicode MS" w:hAnsi="Arial Unicode MS" w:cs="Arial Unicode M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widowControl w:val="0"/>
      <w:jc w:val="both"/>
      <w:outlineLvl w:val="0"/>
    </w:pPr>
    <w:rPr>
      <w:sz w:val="28"/>
    </w:rPr>
  </w:style>
  <w:style w:type="paragraph" w:styleId="Heading2">
    <w:name w:val="heading 2"/>
    <w:basedOn w:val="Normal"/>
    <w:next w:val="Normal"/>
    <w:qFormat/>
    <w:pPr>
      <w:keepNext/>
      <w:jc w:val="center"/>
      <w:outlineLvl w:val="1"/>
    </w:pPr>
    <w:rPr>
      <w:b/>
      <w:sz w:val="36"/>
      <w:u w:val="singl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160"/>
      </w:tabs>
      <w:jc w:val="both"/>
      <w:outlineLvl w:val="4"/>
    </w:pPr>
    <w:rPr>
      <w:b/>
    </w:rPr>
  </w:style>
  <w:style w:type="paragraph" w:styleId="Heading6">
    <w:name w:val="heading 6"/>
    <w:basedOn w:val="Normal"/>
    <w:next w:val="Normal"/>
    <w:qFormat/>
    <w:pPr>
      <w:keepNext/>
      <w:outlineLvl w:val="5"/>
    </w:pPr>
    <w:rPr>
      <w:b/>
      <w:sz w:val="36"/>
      <w:u w:val="single"/>
    </w:rPr>
  </w:style>
  <w:style w:type="paragraph" w:styleId="Heading7">
    <w:name w:val="heading 7"/>
    <w:basedOn w:val="Normal"/>
    <w:next w:val="Normal"/>
    <w:qFormat/>
    <w:pPr>
      <w:keepNext/>
      <w:outlineLvl w:val="6"/>
    </w:pPr>
    <w:rPr>
      <w:b/>
      <w:sz w:val="28"/>
      <w:u w:val="single"/>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8"/>
    </w:rPr>
  </w:style>
  <w:style w:type="character" w:styleId="Hyperlink">
    <w:name w:val="Hyperlink"/>
    <w:rPr>
      <w:color w:val="0000FF"/>
      <w:u w:val="single"/>
    </w:rPr>
  </w:style>
  <w:style w:type="paragraph" w:styleId="BodyText">
    <w:name w:val="Body Text"/>
    <w:basedOn w:val="Normal"/>
    <w:pPr>
      <w:widowControl w:val="0"/>
      <w:spacing w:line="360" w:lineRule="auto"/>
      <w:jc w:val="both"/>
    </w:pPr>
    <w:rPr>
      <w:sz w:val="28"/>
    </w:rPr>
  </w:style>
  <w:style w:type="paragraph" w:styleId="BodyTextIndent">
    <w:name w:val="Body Text Indent"/>
    <w:basedOn w:val="Normal"/>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pPr>
    <w:rPr>
      <w:snapToGrid w:val="0"/>
      <w:sz w:val="40"/>
    </w:rPr>
  </w:style>
  <w:style w:type="paragraph" w:styleId="Header">
    <w:name w:val="header"/>
    <w:basedOn w:val="Normal"/>
    <w:rsid w:val="002969D7"/>
    <w:pPr>
      <w:tabs>
        <w:tab w:val="center" w:pos="4320"/>
        <w:tab w:val="right" w:pos="8640"/>
      </w:tabs>
    </w:pPr>
  </w:style>
  <w:style w:type="paragraph" w:styleId="Footer">
    <w:name w:val="footer"/>
    <w:basedOn w:val="Normal"/>
    <w:rsid w:val="002969D7"/>
    <w:pPr>
      <w:tabs>
        <w:tab w:val="center" w:pos="4320"/>
        <w:tab w:val="right" w:pos="8640"/>
      </w:tabs>
    </w:pPr>
  </w:style>
  <w:style w:type="paragraph" w:styleId="NormalWeb">
    <w:name w:val="Normal (Web)"/>
    <w:basedOn w:val="Normal"/>
    <w:rsid w:val="00B8266F"/>
    <w:pPr>
      <w:spacing w:before="100" w:beforeAutospacing="1" w:after="100" w:afterAutospacing="1"/>
    </w:pPr>
    <w:rPr>
      <w:rFonts w:ascii="Arial Unicode MS" w:eastAsia="Arial Unicode MS" w:hAnsi="Arial Unicode MS" w:cs="Arial Unicode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60736">
      <w:bodyDiv w:val="1"/>
      <w:marLeft w:val="0"/>
      <w:marRight w:val="0"/>
      <w:marTop w:val="0"/>
      <w:marBottom w:val="0"/>
      <w:divBdr>
        <w:top w:val="none" w:sz="0" w:space="0" w:color="auto"/>
        <w:left w:val="none" w:sz="0" w:space="0" w:color="auto"/>
        <w:bottom w:val="none" w:sz="0" w:space="0" w:color="auto"/>
        <w:right w:val="none" w:sz="0" w:space="0" w:color="auto"/>
      </w:divBdr>
    </w:div>
    <w:div w:id="2044090847">
      <w:bodyDiv w:val="1"/>
      <w:marLeft w:val="0"/>
      <w:marRight w:val="0"/>
      <w:marTop w:val="0"/>
      <w:marBottom w:val="0"/>
      <w:divBdr>
        <w:top w:val="none" w:sz="0" w:space="0" w:color="auto"/>
        <w:left w:val="none" w:sz="0" w:space="0" w:color="auto"/>
        <w:bottom w:val="none" w:sz="0" w:space="0" w:color="auto"/>
        <w:right w:val="none" w:sz="0" w:space="0" w:color="auto"/>
      </w:divBdr>
      <w:divsChild>
        <w:div w:id="1391150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arrig.ias@eircom.net" TargetMode="External"/><Relationship Id="rId2" Type="http://schemas.openxmlformats.org/officeDocument/2006/relationships/hyperlink" Target="http://www.carrigtwohil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 Mary's Boys' School</vt:lpstr>
    </vt:vector>
  </TitlesOfParts>
  <Company>Glounthaune</Company>
  <LinksUpToDate>false</LinksUpToDate>
  <CharactersWithSpaces>4141</CharactersWithSpaces>
  <SharedDoc>false</SharedDoc>
  <HLinks>
    <vt:vector size="12" baseType="variant">
      <vt:variant>
        <vt:i4>6815767</vt:i4>
      </vt:variant>
      <vt:variant>
        <vt:i4>3</vt:i4>
      </vt:variant>
      <vt:variant>
        <vt:i4>0</vt:i4>
      </vt:variant>
      <vt:variant>
        <vt:i4>5</vt:i4>
      </vt:variant>
      <vt:variant>
        <vt:lpwstr>mailto:carrig.ias@eircom.net</vt:lpwstr>
      </vt:variant>
      <vt:variant>
        <vt:lpwstr/>
      </vt:variant>
      <vt:variant>
        <vt:i4>4390934</vt:i4>
      </vt:variant>
      <vt:variant>
        <vt:i4>0</vt:i4>
      </vt:variant>
      <vt:variant>
        <vt:i4>0</vt:i4>
      </vt:variant>
      <vt:variant>
        <vt:i4>5</vt:i4>
      </vt:variant>
      <vt:variant>
        <vt:lpwstr>http://www.carrigtwohill.com/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Boys' School</dc:title>
  <dc:creator>Val</dc:creator>
  <cp:lastModifiedBy>Office Work Station</cp:lastModifiedBy>
  <cp:revision>2</cp:revision>
  <cp:lastPrinted>2012-05-29T14:22:00Z</cp:lastPrinted>
  <dcterms:created xsi:type="dcterms:W3CDTF">2018-11-13T13:01:00Z</dcterms:created>
  <dcterms:modified xsi:type="dcterms:W3CDTF">2018-11-13T13:01:00Z</dcterms:modified>
</cp:coreProperties>
</file>